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pStyle w:val="HeaderStyle"/>
        <w:textAlignment w:val="center"/>
        <w:spacing/>
        <w:rPr/>
      </w:pPr>
      <w:r>
        <w:rPr/>
        <w:t xml:space="preserve">彩虹魚2017年05月份課程</w:t>
      </w:r>
    </w:p>
    <w:tbl>
      <w:tblPr>
        <w:tblStyle w:val="TableGrid"/>
        <w:tblLook w:val="04A0" w:firstRow="1" w:lastRow="0" w:firstColumn="1" w:lastColumn="0" w:noHBand="0" w:noVBand="1"/>
        <w:tblDescription w:val="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blBorders>
      </w:tblPr>
      <w:tblGrid>
        <w:gridCol w:w="4000"/>
        <w:gridCol w:w="4000"/>
        <w:gridCol w:w="4000"/>
        <w:gridCol w:w="4000"/>
      </w:tblGrid>
      <w:tr>
        <w:trPr>
          <w:trHeight w:val="2400" w:hRule="atLeast"/>
        </w:trPr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05/01 星期一</w:t>
            </w:r>
            <w:r>
              <w:br/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05/03 星期三</w:t>
            </w:r>
            <w:r>
              <w:br/>
            </w:r>
            <w:r>
              <w:rPr>
                <w:b/>
              </w:rPr>
              <w:t xml:space="preserve">草莓奶油霜馬芬蛋糕(進階班下午4:30-6:30)/ 500</w:t>
            </w:r>
            <w:r>
              <w:br/>
            </w:r>
            <w:r>
              <w:rPr>
                <w:b/>
              </w:rPr>
              <w:t xml:space="preserve">巧克力慕斯佐巧克力脆餅(週三初階班2:00-4:00)/ 400</w:t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05/06 星期六</w:t>
            </w:r>
            <w:r>
              <w:br/>
            </w:r>
            <w:r>
              <w:rPr>
                <w:b/>
              </w:rPr>
              <w:t xml:space="preserve">草莓奶油霜馬芬蛋糕(進階班下午4:30-6:30)/ 500</w:t>
            </w:r>
            <w:r>
              <w:br/>
            </w:r>
            <w:r>
              <w:rPr>
                <w:b/>
              </w:rPr>
              <w:t xml:space="preserve">巧克力慕斯佐巧克力脆餅(週六初階班2:00-4:00)/ 0</w:t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05/07 星期日</w:t>
            </w:r>
            <w:r>
              <w:br/>
            </w:r>
          </w:p>
        </w:tc>
      </w:tr>
      <w:tr>
        <w:trPr>
          <w:trHeight w:val="2400" w:hRule="atLeast"/>
        </w:trPr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05/08 星期一</w:t>
            </w:r>
            <w:r>
              <w:br/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05/10 星期三</w:t>
            </w:r>
            <w:r>
              <w:br/>
            </w:r>
            <w:r>
              <w:rPr>
                <w:b/>
              </w:rPr>
              <w:t xml:space="preserve">母親節蛋糕(兒童初階班週三下午2:00-4:00)/ 500</w:t>
            </w:r>
            <w:r>
              <w:br/>
            </w:r>
            <w:r>
              <w:rPr>
                <w:b/>
              </w:rPr>
              <w:t xml:space="preserve">母親節蛋糕(兒童班進階班週三下午4:30-6:30)/ 600</w:t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05/13 星期六</w:t>
            </w:r>
            <w:r>
              <w:br/>
            </w:r>
            <w:r>
              <w:rPr>
                <w:b/>
              </w:rPr>
              <w:t xml:space="preserve">母親節蛋糕(兒童班初階班週六下午2:00-4:00)/ 500</w:t>
            </w:r>
            <w:r>
              <w:br/>
            </w:r>
            <w:r>
              <w:rPr>
                <w:b/>
              </w:rPr>
              <w:t xml:space="preserve">母親節蛋糕(兒童班進階班週六下午4:30-6:30)/ 600</w:t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05/14 星期日</w:t>
            </w:r>
            <w:r>
              <w:br/>
            </w:r>
          </w:p>
        </w:tc>
      </w:tr>
      <w:tr>
        <w:trPr>
          <w:trHeight w:val="2400" w:hRule="atLeast"/>
        </w:trPr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05/15 星期一</w:t>
            </w:r>
            <w:r>
              <w:br/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shd w:fill="D3D3D3" w:val="clear"/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05/17 星期三</w:t>
            </w:r>
            <w:r>
              <w:br/>
            </w:r>
            <w:r>
              <w:rPr/>
              <w:t xml:space="preserve">德麥麵包講習會</w:t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05/20 星期六</w:t>
            </w:r>
            <w:r>
              <w:br/>
            </w:r>
            <w:r>
              <w:rPr>
                <w:b/>
              </w:rPr>
              <w:t xml:space="preserve">橙花泡芙塔(進階班下午4:30-6:30)/ 500</w:t>
            </w:r>
            <w:r>
              <w:br/>
            </w:r>
            <w:r>
              <w:rPr>
                <w:b/>
              </w:rPr>
              <w:t xml:space="preserve">蘭姆葡萄乾夾心餅(兒童初階班下午2:00-4:00)/ 400</w:t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05/21 星期日</w:t>
            </w:r>
            <w:r>
              <w:br/>
            </w:r>
          </w:p>
        </w:tc>
      </w:tr>
      <w:tr>
        <w:trPr>
          <w:trHeight w:val="2400" w:hRule="atLeast"/>
        </w:trPr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05/22 星期一</w:t>
            </w:r>
            <w:r>
              <w:br/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05/24 星期三</w:t>
            </w:r>
            <w:r>
              <w:br/>
            </w:r>
            <w:r>
              <w:rPr>
                <w:b/>
              </w:rPr>
              <w:t xml:space="preserve">橙花泡芙塔(進階班下午4:30-6:30)/ 500</w:t>
            </w:r>
            <w:r>
              <w:br/>
            </w:r>
            <w:r>
              <w:rPr>
                <w:b/>
              </w:rPr>
              <w:t xml:space="preserve">蘭姆葡萄乾夾心餅(兒童初階班下午2:00-4:00)/ 400</w:t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shd w:fill="D3D3D3" w:val="clear"/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05/27 星期六</w:t>
            </w:r>
            <w:r>
              <w:br/>
            </w:r>
            <w:r>
              <w:rPr/>
              <w:t xml:space="preserve">端午節假期</w:t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shd w:fill="D3D3D3" w:val="clear"/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05/28 星期日</w:t>
            </w:r>
            <w:r>
              <w:br/>
            </w:r>
            <w:r>
              <w:rPr/>
              <w:t xml:space="preserve">端午節假期</w:t>
            </w:r>
          </w:p>
        </w:tc>
      </w:tr>
    </w:tbl>
    <w:p>
      <w:pPr>
        <w:pStyle w:val="footerStyle"/>
        <w:spacing/>
        <w:rPr/>
      </w:pPr>
      <w:r>
        <w:rPr/>
        <w:t xml:space="preserve">彩虹魚 03-8227003  花蓮市中興路55號　　　　　　　　　　　若當日無法取貨，請來電讓我們知道。謝謝您！</w:t>
      </w:r>
      <w:r>
        <w:br/>
      </w:r>
      <w:r>
        <w:rPr/>
        <w:t xml:space="preserve">請最慢前一天中午十二點前預訂，我們將會為您準備健康的手工麵包。您所預訂的麵包取貨時間 4:00-6:30</w:t>
      </w:r>
    </w:p>
    <w:sectPr>
      <w:type w:val="nextPage"/>
      <w:pgSz w:w="16838" w:h="11906" w:orient="landscape"/>
      <w:pgMar w:top="240" w:right="240" w:bottom="240" w:left="240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defaultTabStop w:val="720"/>
  <w:characterSpacingControl w:val="doNotCompress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compat>
    <w:allowSpaceOfSameStyleInTable/>
    <w:doNotUseIndentAsNumberingTabStop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next w:val="Normal"/>
    <w:pPr>
      <w:spacing/>
    </w:pPr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erStyle">
    <w:name w:val="HeaderStyle"/>
    <w:basedOn w:val="Normal"/>
    <w:next w:val="HeaderStyle"/>
    <w:pPr>
      <w:textAlignment w:val="center"/>
      <w:spacing/>
      <w:jc w:val="center"/>
    </w:pPr>
    <w:rPr>
      <w:rFonts w:ascii="Microsoft JhengHei" w:eastAsia="Microsoft JhengHei" w:hAnsi="Microsoft JhengHei" w:cs="Microsoft JhengHei"/>
      <w:b/>
      <w:sz w:val="24"/>
    </w:rPr>
  </w:style>
  <w:style w:type="paragraph" w:styleId="contentStyle">
    <w:name w:val="contentStyle"/>
    <w:basedOn w:val="Normal"/>
    <w:next w:val="contentStyle"/>
    <w:pPr>
      <w:textAlignment w:val="center"/>
      <w:spacing/>
      <w:jc w:val="left"/>
    </w:pPr>
    <w:rPr>
      <w:rFonts w:ascii="Microsoft JhengHei" w:eastAsia="Microsoft JhengHei" w:hAnsi="Microsoft JhengHei" w:cs="Microsoft JhengHei"/>
      <w:sz w:val="18"/>
    </w:rPr>
  </w:style>
  <w:style w:type="paragraph" w:styleId="footerStyle">
    <w:name w:val="footerStyle"/>
    <w:basedOn w:val="Normal"/>
    <w:next w:val="footerStyle"/>
    <w:pPr>
      <w:spacing/>
      <w:ind w:left="240"/>
      <w:jc w:val="left"/>
    </w:pPr>
    <w:rPr>
      <w:rFonts w:ascii="Microsoft JhengHei" w:eastAsia="Microsoft JhengHei" w:hAnsi="Microsoft JhengHei" w:cs="Microsoft JhengHei"/>
      <w:sz w:val="2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numbering" Target="numbering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